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710573E6" w:rsidR="006B5B97" w:rsidRPr="00EB0336" w:rsidRDefault="00B62F42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ATENCIÓN INTEGRAL A ADULTOS MAYORES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6EA2A8F9" w:rsidR="00E40DCC" w:rsidRPr="00EB0336" w:rsidRDefault="00B62F42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SEGUNDO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790B8E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790B8E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790B8E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790B8E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790B8E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790B8E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F9126C2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A8F3311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BD0A251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5477BB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3F5A291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7E594BD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7D6A57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3B3C1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BEC752B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429CC23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C2F1F49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58FEB8C0" w14:textId="77777777" w:rsidR="00E413DF" w:rsidRDefault="00E413DF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1DCF2A4D" w:rsidR="00FE77B4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p w14:paraId="2F969926" w14:textId="3F7E2417" w:rsidR="00B62F42" w:rsidRDefault="00B62F42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A7755C" w14:textId="77777777" w:rsidR="00B62F42" w:rsidRPr="00B62F42" w:rsidRDefault="00B62F42" w:rsidP="00B62F42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62F42">
        <w:rPr>
          <w:rFonts w:cstheme="minorHAnsi"/>
          <w:b/>
          <w:color w:val="000000" w:themeColor="text1"/>
          <w:sz w:val="20"/>
          <w:szCs w:val="20"/>
        </w:rPr>
        <w:t xml:space="preserve">PLAN DE APRENDIZAJE PRÁCTICAS LABORALES </w:t>
      </w:r>
    </w:p>
    <w:p w14:paraId="694E2036" w14:textId="77777777" w:rsidR="00B62F42" w:rsidRPr="00B62F42" w:rsidRDefault="00B62F42" w:rsidP="00B62F42">
      <w:pPr>
        <w:spacing w:after="0" w:line="36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62F42">
        <w:rPr>
          <w:rFonts w:cstheme="minorHAnsi"/>
          <w:b/>
          <w:color w:val="000000" w:themeColor="text1"/>
          <w:sz w:val="20"/>
          <w:szCs w:val="20"/>
        </w:rPr>
        <w:t xml:space="preserve">SEGUNDO CICLO 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B62F42" w:rsidRPr="006E1836" w14:paraId="15AC5058" w14:textId="77777777" w:rsidTr="00D748F2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F172662" w14:textId="6A3ADAAC" w:rsidR="00B62F42" w:rsidRPr="006E1836" w:rsidRDefault="00B62F42" w:rsidP="00B62F42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UNIDAD ACAD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É</w:t>
            </w: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46285E09" w14:textId="77777777" w:rsidR="00B62F42" w:rsidRPr="006E1836" w:rsidRDefault="00B62F42" w:rsidP="00D748F2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HORAS</w:t>
            </w:r>
          </w:p>
        </w:tc>
      </w:tr>
      <w:tr w:rsidR="00B62F42" w:rsidRPr="006E1836" w14:paraId="285C316D" w14:textId="77777777" w:rsidTr="00D748F2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0E9307FA" w14:textId="77777777" w:rsidR="00B62F42" w:rsidRPr="006E1836" w:rsidRDefault="00B62F42" w:rsidP="00D748F2">
            <w:p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 xml:space="preserve">Fisiología humana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9A5CAA7" w14:textId="77777777" w:rsidR="00B62F42" w:rsidRPr="006E1836" w:rsidRDefault="00B62F42" w:rsidP="00B62F42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>32</w:t>
            </w:r>
          </w:p>
        </w:tc>
      </w:tr>
      <w:tr w:rsidR="00B62F42" w:rsidRPr="006E1836" w14:paraId="2D1EA9FC" w14:textId="77777777" w:rsidTr="00D748F2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3E0E462" w14:textId="77777777" w:rsidR="00B62F42" w:rsidRPr="006E1836" w:rsidRDefault="00B62F42" w:rsidP="00D748F2">
            <w:p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 xml:space="preserve">Nutrición gerontológica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5A66FE0" w14:textId="77777777" w:rsidR="00B62F42" w:rsidRPr="006E1836" w:rsidRDefault="00B62F42" w:rsidP="00B62F42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>32</w:t>
            </w:r>
          </w:p>
        </w:tc>
      </w:tr>
      <w:tr w:rsidR="00B62F42" w:rsidRPr="006E1836" w14:paraId="1D3A53EE" w14:textId="77777777" w:rsidTr="00D748F2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0C6BF893" w14:textId="77777777" w:rsidR="00B62F42" w:rsidRPr="006E1836" w:rsidRDefault="00B62F42" w:rsidP="00D748F2">
            <w:p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 xml:space="preserve">Primeros auxilios del adulto mayor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252BD295" w14:textId="04AC2361" w:rsidR="00B62F42" w:rsidRPr="006E1836" w:rsidRDefault="00B62F42" w:rsidP="00B62F42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>32</w:t>
            </w:r>
          </w:p>
        </w:tc>
      </w:tr>
      <w:tr w:rsidR="00B62F42" w:rsidRPr="006E1836" w14:paraId="6510A1E9" w14:textId="77777777" w:rsidTr="00D748F2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61B294F8" w14:textId="77777777" w:rsidR="00B62F42" w:rsidRPr="006E1836" w:rsidRDefault="00B62F42" w:rsidP="00D748F2">
            <w:p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>Psicología del envejecimiento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B09E130" w14:textId="77777777" w:rsidR="00B62F42" w:rsidRPr="006E1836" w:rsidRDefault="00B62F42" w:rsidP="00B62F42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>32</w:t>
            </w:r>
          </w:p>
        </w:tc>
      </w:tr>
      <w:tr w:rsidR="00B62F42" w:rsidRPr="006E1836" w14:paraId="39DD352C" w14:textId="77777777" w:rsidTr="00D748F2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A205FAE" w14:textId="77777777" w:rsidR="00B62F42" w:rsidRPr="006E1836" w:rsidRDefault="00B62F42" w:rsidP="00D748F2">
            <w:pPr>
              <w:spacing w:before="40" w:after="40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 xml:space="preserve">Terapias psicofísicas del adulto mayor 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57036F99" w14:textId="5AD5E062" w:rsidR="00B62F42" w:rsidRPr="006E1836" w:rsidRDefault="00B62F42" w:rsidP="00B62F42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</w:rPr>
              <w:t>32</w:t>
            </w:r>
          </w:p>
        </w:tc>
      </w:tr>
      <w:tr w:rsidR="00B62F42" w:rsidRPr="006E1836" w14:paraId="1BB5B2A4" w14:textId="77777777" w:rsidTr="00D748F2">
        <w:trPr>
          <w:trHeight w:val="284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764DA4BC" w14:textId="77777777" w:rsidR="00B62F42" w:rsidRPr="006E1836" w:rsidRDefault="00B62F42" w:rsidP="00D748F2">
            <w:pPr>
              <w:spacing w:before="40" w:after="4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 xml:space="preserve">TOTAL: </w:t>
            </w:r>
            <w:r w:rsidRPr="00D80A78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160</w:t>
            </w: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 xml:space="preserve"> HORAS</w:t>
            </w:r>
          </w:p>
        </w:tc>
      </w:tr>
    </w:tbl>
    <w:p w14:paraId="354A6B58" w14:textId="1833F7E2" w:rsidR="00B62F42" w:rsidRPr="006E1836" w:rsidRDefault="00B62F42" w:rsidP="00B62F42">
      <w:pPr>
        <w:spacing w:after="0" w:line="276" w:lineRule="auto"/>
        <w:rPr>
          <w:rFonts w:asciiTheme="majorHAnsi" w:hAnsiTheme="majorHAnsi" w:cstheme="majorHAnsi"/>
          <w:b/>
          <w:color w:val="000000" w:themeColor="text1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13"/>
        <w:tblW w:w="10519" w:type="dxa"/>
        <w:tblLayout w:type="fixed"/>
        <w:tblLook w:val="04A0" w:firstRow="1" w:lastRow="0" w:firstColumn="1" w:lastColumn="0" w:noHBand="0" w:noVBand="1"/>
      </w:tblPr>
      <w:tblGrid>
        <w:gridCol w:w="1873"/>
        <w:gridCol w:w="3656"/>
        <w:gridCol w:w="4990"/>
      </w:tblGrid>
      <w:tr w:rsidR="00B62F42" w:rsidRPr="006E1836" w14:paraId="6C86F456" w14:textId="77777777" w:rsidTr="00D748F2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0304DC60" w14:textId="77777777" w:rsidR="00B62F42" w:rsidRPr="006E1836" w:rsidRDefault="00B62F42" w:rsidP="00D748F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ACTIVIDADES DEL PLAN DE PRÁCTICAS</w:t>
            </w:r>
          </w:p>
        </w:tc>
      </w:tr>
      <w:tr w:rsidR="00B62F42" w:rsidRPr="006E1836" w14:paraId="5BB31A9B" w14:textId="77777777" w:rsidTr="00D748F2">
        <w:trPr>
          <w:trHeight w:val="470"/>
        </w:trPr>
        <w:tc>
          <w:tcPr>
            <w:tcW w:w="1873" w:type="dxa"/>
            <w:shd w:val="clear" w:color="auto" w:fill="E2EFD9" w:themeFill="accent6" w:themeFillTint="33"/>
            <w:vAlign w:val="center"/>
          </w:tcPr>
          <w:p w14:paraId="1058808F" w14:textId="77777777" w:rsidR="00B62F42" w:rsidRPr="006E1836" w:rsidRDefault="00B62F42" w:rsidP="00D748F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UNIDAD ACADEMICA</w:t>
            </w:r>
          </w:p>
        </w:tc>
        <w:tc>
          <w:tcPr>
            <w:tcW w:w="3656" w:type="dxa"/>
            <w:shd w:val="clear" w:color="auto" w:fill="E2EFD9" w:themeFill="accent6" w:themeFillTint="33"/>
            <w:vAlign w:val="center"/>
          </w:tcPr>
          <w:p w14:paraId="2E4894FD" w14:textId="77777777" w:rsidR="00B62F42" w:rsidRPr="006E1836" w:rsidRDefault="00B62F42" w:rsidP="00D748F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318879BD" w14:textId="77777777" w:rsidR="00B62F42" w:rsidRPr="006E1836" w:rsidRDefault="00B62F42" w:rsidP="00D748F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 w:rsidRPr="006E1836"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>TAREAS A REALIZAR</w:t>
            </w:r>
          </w:p>
        </w:tc>
      </w:tr>
      <w:tr w:rsidR="00B62F42" w:rsidRPr="006E1836" w14:paraId="2DF2D292" w14:textId="77777777" w:rsidTr="00D748F2">
        <w:trPr>
          <w:trHeight w:val="1110"/>
        </w:trPr>
        <w:tc>
          <w:tcPr>
            <w:tcW w:w="1873" w:type="dxa"/>
            <w:vMerge w:val="restart"/>
            <w:vAlign w:val="center"/>
          </w:tcPr>
          <w:p w14:paraId="01108913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 xml:space="preserve">Fisiología humana </w:t>
            </w:r>
          </w:p>
        </w:tc>
        <w:tc>
          <w:tcPr>
            <w:tcW w:w="3656" w:type="dxa"/>
            <w:vMerge w:val="restart"/>
            <w:vAlign w:val="center"/>
          </w:tcPr>
          <w:p w14:paraId="72674C6E" w14:textId="77777777" w:rsidR="00B62F42" w:rsidRDefault="00B62F42" w:rsidP="00D748F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</w:pPr>
          </w:p>
          <w:p w14:paraId="7FEC1071" w14:textId="77777777" w:rsidR="00B62F42" w:rsidRPr="00BA2507" w:rsidRDefault="00B62F42" w:rsidP="00D748F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</w:pPr>
            <w:r w:rsidRPr="00BA2507"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>Identifica signos fisiológicos de alerta en el adulto mayor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 xml:space="preserve">, </w:t>
            </w:r>
            <w:r w:rsidRPr="00BA2507"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>que puedan indicar riesgos potenciales de deterioro funcional o descompensación clínica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 xml:space="preserve">. </w:t>
            </w:r>
          </w:p>
          <w:p w14:paraId="1E3FCDCB" w14:textId="77777777" w:rsidR="00B62F42" w:rsidRPr="00DC53B6" w:rsidRDefault="00B62F42" w:rsidP="00D748F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es-EC"/>
              </w:rPr>
            </w:pPr>
          </w:p>
        </w:tc>
        <w:tc>
          <w:tcPr>
            <w:tcW w:w="4990" w:type="dxa"/>
            <w:vAlign w:val="center"/>
          </w:tcPr>
          <w:p w14:paraId="10C69946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lang w:eastAsia="es-EC"/>
              </w:rPr>
              <w:t>Toma y control de signos vitales. (</w:t>
            </w:r>
            <w:r w:rsidRPr="006E1836">
              <w:rPr>
                <w:rFonts w:asciiTheme="majorHAnsi" w:eastAsia="Times New Roman" w:hAnsiTheme="majorHAnsi" w:cstheme="majorHAnsi"/>
                <w:sz w:val="20"/>
                <w:lang w:eastAsia="es-EC"/>
              </w:rPr>
              <w:t>respiración, pulso, temperatura, tensión arterial,</w:t>
            </w:r>
            <w:r>
              <w:rPr>
                <w:rFonts w:asciiTheme="majorHAnsi" w:eastAsia="Times New Roman" w:hAnsiTheme="majorHAnsi" w:cstheme="majorHAnsi"/>
                <w:sz w:val="20"/>
                <w:lang w:eastAsia="es-EC"/>
              </w:rPr>
              <w:t xml:space="preserve"> </w:t>
            </w:r>
            <w:r w:rsidRPr="006E1836">
              <w:rPr>
                <w:rFonts w:asciiTheme="majorHAnsi" w:eastAsia="Times New Roman" w:hAnsiTheme="majorHAnsi" w:cstheme="majorHAnsi"/>
                <w:sz w:val="20"/>
                <w:lang w:eastAsia="es-EC"/>
              </w:rPr>
              <w:t>de forma correcta</w:t>
            </w:r>
            <w:r>
              <w:rPr>
                <w:rFonts w:asciiTheme="majorHAnsi" w:eastAsia="Times New Roman" w:hAnsiTheme="majorHAnsi" w:cstheme="majorHAnsi"/>
                <w:sz w:val="20"/>
                <w:lang w:eastAsia="es-EC"/>
              </w:rPr>
              <w:t xml:space="preserve">) </w:t>
            </w:r>
          </w:p>
        </w:tc>
      </w:tr>
      <w:tr w:rsidR="00B62F42" w:rsidRPr="006E1836" w14:paraId="22566677" w14:textId="77777777" w:rsidTr="00B62F42">
        <w:trPr>
          <w:trHeight w:val="1126"/>
        </w:trPr>
        <w:tc>
          <w:tcPr>
            <w:tcW w:w="1873" w:type="dxa"/>
            <w:vMerge/>
            <w:vAlign w:val="center"/>
          </w:tcPr>
          <w:p w14:paraId="5784F119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22221F8E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90" w:type="dxa"/>
            <w:vAlign w:val="center"/>
          </w:tcPr>
          <w:p w14:paraId="12214B67" w14:textId="77777777" w:rsidR="00B62F42" w:rsidRPr="006E1836" w:rsidRDefault="00B62F42" w:rsidP="00D748F2">
            <w:pPr>
              <w:tabs>
                <w:tab w:val="left" w:pos="4231"/>
              </w:tabs>
              <w:spacing w:line="276" w:lineRule="auto"/>
              <w:jc w:val="both"/>
              <w:rPr>
                <w:rFonts w:asciiTheme="majorHAnsi" w:eastAsia="Times New Roman" w:hAnsiTheme="majorHAnsi" w:cstheme="majorHAnsi"/>
                <w:sz w:val="20"/>
                <w:lang w:eastAsia="es-EC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 xml:space="preserve">Comunicar </w:t>
            </w:r>
            <w:r w:rsidRPr="00BA2507"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>signos fisiológicos de alerta en el adulto mayor que puedan indicar riesgos potenciales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 xml:space="preserve"> para su salud </w:t>
            </w:r>
          </w:p>
        </w:tc>
      </w:tr>
      <w:tr w:rsidR="00B62F42" w:rsidRPr="006E1836" w14:paraId="25B0AF2A" w14:textId="77777777" w:rsidTr="00D748F2">
        <w:trPr>
          <w:trHeight w:val="1552"/>
        </w:trPr>
        <w:tc>
          <w:tcPr>
            <w:tcW w:w="1873" w:type="dxa"/>
            <w:vMerge/>
            <w:vAlign w:val="center"/>
          </w:tcPr>
          <w:p w14:paraId="67A5B7F9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5B8FB601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90" w:type="dxa"/>
            <w:vAlign w:val="center"/>
          </w:tcPr>
          <w:p w14:paraId="33462971" w14:textId="77777777" w:rsidR="00B62F42" w:rsidRDefault="00B62F42" w:rsidP="00B62F42">
            <w:pPr>
              <w:tabs>
                <w:tab w:val="left" w:pos="4231"/>
              </w:tabs>
              <w:spacing w:line="276" w:lineRule="auto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Colaborar con   la familia y el equipo interdisciplinario, comunicando</w:t>
            </w:r>
            <w:r w:rsidRPr="00650E3B"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 xml:space="preserve"> de forma clara los hallazgos y análisis fisiológicos relevantes en contextos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>laborales reales</w:t>
            </w:r>
            <w:r w:rsidRPr="00650E3B"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>.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br/>
            </w:r>
            <w:r w:rsidRPr="00BA2507"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>proponiendo acciones preventivas o de derivación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C"/>
              </w:rPr>
              <w:t xml:space="preserve">. </w:t>
            </w:r>
          </w:p>
        </w:tc>
      </w:tr>
      <w:tr w:rsidR="00B62F42" w:rsidRPr="006E1836" w14:paraId="6393C9D3" w14:textId="77777777" w:rsidTr="00D748F2">
        <w:trPr>
          <w:trHeight w:val="580"/>
        </w:trPr>
        <w:tc>
          <w:tcPr>
            <w:tcW w:w="1873" w:type="dxa"/>
            <w:vMerge w:val="restart"/>
            <w:vAlign w:val="center"/>
          </w:tcPr>
          <w:p w14:paraId="063CB34E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 xml:space="preserve">Nutrición gerontológica </w:t>
            </w:r>
          </w:p>
        </w:tc>
        <w:tc>
          <w:tcPr>
            <w:tcW w:w="3656" w:type="dxa"/>
            <w:vMerge w:val="restart"/>
            <w:vAlign w:val="center"/>
          </w:tcPr>
          <w:p w14:paraId="61B77107" w14:textId="77777777" w:rsidR="00B62F42" w:rsidRPr="00CE087A" w:rsidRDefault="00B62F42" w:rsidP="00D748F2">
            <w:pPr>
              <w:pStyle w:val="Prrafodelista"/>
              <w:spacing w:after="1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E087A">
              <w:rPr>
                <w:rFonts w:asciiTheme="majorHAnsi" w:hAnsiTheme="majorHAnsi" w:cstheme="majorHAnsi"/>
                <w:bCs/>
                <w:sz w:val="20"/>
                <w:szCs w:val="20"/>
              </w:rPr>
              <w:t>Comprende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CE087A">
              <w:rPr>
                <w:rFonts w:asciiTheme="majorHAnsi" w:hAnsiTheme="majorHAnsi" w:cstheme="majorHAnsi"/>
                <w:bCs/>
                <w:sz w:val="20"/>
                <w:szCs w:val="20"/>
              </w:rPr>
              <w:t>los factores que determinan el estado nutricional de los adultos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mayores para generar </w:t>
            </w:r>
            <w:r w:rsidRPr="00CE087A">
              <w:rPr>
                <w:rFonts w:asciiTheme="majorHAnsi" w:hAnsiTheme="majorHAnsi" w:cstheme="majorHAnsi"/>
                <w:bCs/>
                <w:sz w:val="20"/>
                <w:szCs w:val="20"/>
              </w:rPr>
              <w:t>estrategias nutricionale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 adecuadas, </w:t>
            </w:r>
            <w:r w:rsidRPr="00CE087A">
              <w:rPr>
                <w:rFonts w:asciiTheme="majorHAnsi" w:hAnsiTheme="majorHAnsi" w:cstheme="majorHAnsi"/>
                <w:bCs/>
                <w:sz w:val="20"/>
                <w:szCs w:val="20"/>
              </w:rPr>
              <w:t>considerando las características individuales y contextuales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55781480" w14:textId="77777777" w:rsidR="00B62F42" w:rsidRDefault="00B62F42" w:rsidP="00D748F2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0"/>
              </w:rPr>
            </w:pPr>
          </w:p>
          <w:p w14:paraId="7AB74F1C" w14:textId="77777777" w:rsidR="00B62F42" w:rsidRDefault="00B62F42" w:rsidP="00D748F2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0"/>
              </w:rPr>
            </w:pPr>
          </w:p>
          <w:p w14:paraId="6562D27E" w14:textId="77777777" w:rsidR="00B62F42" w:rsidRDefault="00B62F42" w:rsidP="00D748F2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0"/>
              </w:rPr>
            </w:pPr>
          </w:p>
          <w:p w14:paraId="1B320637" w14:textId="77777777" w:rsidR="00B62F42" w:rsidRPr="006E1836" w:rsidRDefault="00B62F42" w:rsidP="00D748F2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90" w:type="dxa"/>
            <w:vAlign w:val="center"/>
          </w:tcPr>
          <w:p w14:paraId="692528AC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51962D45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D60428">
              <w:rPr>
                <w:rFonts w:asciiTheme="majorHAnsi" w:hAnsiTheme="majorHAnsi" w:cstheme="majorHAnsi"/>
                <w:sz w:val="20"/>
              </w:rPr>
              <w:t xml:space="preserve">Aplicar correctamente herramientas de evaluación nutricional en adultos mayores como el MNA (Mini </w:t>
            </w:r>
            <w:proofErr w:type="spellStart"/>
            <w:r w:rsidRPr="00D60428">
              <w:rPr>
                <w:rFonts w:asciiTheme="majorHAnsi" w:hAnsiTheme="majorHAnsi" w:cstheme="majorHAnsi"/>
                <w:sz w:val="20"/>
              </w:rPr>
              <w:t>Nutritional</w:t>
            </w:r>
            <w:proofErr w:type="spellEnd"/>
            <w:r w:rsidRPr="00D60428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D60428">
              <w:rPr>
                <w:rFonts w:asciiTheme="majorHAnsi" w:hAnsiTheme="majorHAnsi" w:cstheme="majorHAnsi"/>
                <w:sz w:val="20"/>
              </w:rPr>
              <w:t>Assessment</w:t>
            </w:r>
            <w:proofErr w:type="spellEnd"/>
            <w:r w:rsidRPr="00D60428">
              <w:rPr>
                <w:rFonts w:asciiTheme="majorHAnsi" w:hAnsiTheme="majorHAnsi" w:cstheme="majorHAnsi"/>
                <w:sz w:val="20"/>
              </w:rPr>
              <w:t>), IMC, medidas antropométricas</w:t>
            </w:r>
            <w:r>
              <w:rPr>
                <w:rFonts w:asciiTheme="majorHAnsi" w:hAnsiTheme="majorHAnsi" w:cstheme="majorHAnsi"/>
                <w:sz w:val="20"/>
              </w:rPr>
              <w:t xml:space="preserve">. </w:t>
            </w:r>
          </w:p>
          <w:p w14:paraId="0953814B" w14:textId="77777777" w:rsidR="00B62F42" w:rsidRPr="00D60428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B62F42" w:rsidRPr="006E1836" w14:paraId="494E676E" w14:textId="77777777" w:rsidTr="00D748F2">
        <w:trPr>
          <w:trHeight w:val="580"/>
        </w:trPr>
        <w:tc>
          <w:tcPr>
            <w:tcW w:w="1873" w:type="dxa"/>
            <w:vMerge/>
            <w:vAlign w:val="center"/>
          </w:tcPr>
          <w:p w14:paraId="37B28A9B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577C25D0" w14:textId="77777777" w:rsidR="00B62F42" w:rsidRPr="003563E6" w:rsidRDefault="00B62F42" w:rsidP="00D748F2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C"/>
              </w:rPr>
            </w:pPr>
          </w:p>
        </w:tc>
        <w:tc>
          <w:tcPr>
            <w:tcW w:w="4990" w:type="dxa"/>
            <w:vAlign w:val="center"/>
          </w:tcPr>
          <w:p w14:paraId="50C37DAB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B8F28B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60428">
              <w:rPr>
                <w:rFonts w:asciiTheme="majorHAnsi" w:hAnsiTheme="majorHAnsi" w:cstheme="majorHAnsi"/>
                <w:sz w:val="20"/>
                <w:szCs w:val="20"/>
              </w:rPr>
              <w:t>Participa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60428">
              <w:rPr>
                <w:rFonts w:asciiTheme="majorHAnsi" w:hAnsiTheme="majorHAnsi" w:cstheme="majorHAnsi"/>
                <w:sz w:val="20"/>
                <w:szCs w:val="20"/>
              </w:rPr>
              <w:t xml:space="preserve"> en actividades conjunta con otros profesionales (enfermería, Nutricionista, Personal de cocina etc.)  demostrando comunicación efectiva y actitud colaborativa.</w:t>
            </w:r>
          </w:p>
          <w:p w14:paraId="303DAE24" w14:textId="77777777" w:rsidR="00B62F42" w:rsidRPr="00D60428" w:rsidRDefault="00B62F42" w:rsidP="00D748F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62F42" w:rsidRPr="006E1836" w14:paraId="7C34E121" w14:textId="77777777" w:rsidTr="00D748F2">
        <w:trPr>
          <w:trHeight w:val="580"/>
        </w:trPr>
        <w:tc>
          <w:tcPr>
            <w:tcW w:w="1873" w:type="dxa"/>
            <w:vMerge/>
            <w:vAlign w:val="center"/>
          </w:tcPr>
          <w:p w14:paraId="5FE2C452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19926412" w14:textId="77777777" w:rsidR="00B62F42" w:rsidRPr="003563E6" w:rsidRDefault="00B62F42" w:rsidP="00D748F2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C"/>
              </w:rPr>
            </w:pPr>
          </w:p>
        </w:tc>
        <w:tc>
          <w:tcPr>
            <w:tcW w:w="4990" w:type="dxa"/>
            <w:vAlign w:val="center"/>
          </w:tcPr>
          <w:p w14:paraId="2015B7B2" w14:textId="77777777" w:rsidR="00B62F42" w:rsidRPr="00D60428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D60428">
              <w:rPr>
                <w:rFonts w:asciiTheme="majorHAnsi" w:hAnsiTheme="majorHAnsi" w:cstheme="majorHAnsi"/>
                <w:sz w:val="20"/>
                <w:szCs w:val="20"/>
              </w:rPr>
              <w:t>Diseña planes alimentarios personalizados para adultos mayores, considerando sus condiciones fisiológicas, patologías prevalentes, estado funcional y entorno sociocultural.</w:t>
            </w:r>
          </w:p>
        </w:tc>
      </w:tr>
      <w:tr w:rsidR="00B62F42" w:rsidRPr="006E1836" w14:paraId="10F6D465" w14:textId="77777777" w:rsidTr="00D748F2">
        <w:trPr>
          <w:trHeight w:val="360"/>
        </w:trPr>
        <w:tc>
          <w:tcPr>
            <w:tcW w:w="1873" w:type="dxa"/>
            <w:vMerge w:val="restart"/>
            <w:vAlign w:val="center"/>
          </w:tcPr>
          <w:p w14:paraId="13ADBB68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 xml:space="preserve">Primeros auxilios del adulto mayor </w:t>
            </w:r>
          </w:p>
        </w:tc>
        <w:tc>
          <w:tcPr>
            <w:tcW w:w="3656" w:type="dxa"/>
            <w:vMerge w:val="restart"/>
            <w:vAlign w:val="center"/>
          </w:tcPr>
          <w:p w14:paraId="0AFB478C" w14:textId="77777777" w:rsidR="00B62F42" w:rsidRPr="009F399C" w:rsidRDefault="00B62F42" w:rsidP="00D748F2">
            <w:pPr>
              <w:keepNext/>
              <w:keepLines/>
              <w:spacing w:after="160"/>
              <w:outlineLvl w:val="0"/>
              <w:rPr>
                <w:rFonts w:asciiTheme="majorHAnsi" w:eastAsia="Calibri" w:hAnsiTheme="majorHAnsi" w:cstheme="majorHAnsi"/>
                <w:bCs/>
              </w:rPr>
            </w:pPr>
            <w:bookmarkStart w:id="1" w:name="_Hlk194440849"/>
            <w:r w:rsidRPr="00FF7693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Compren</w:t>
            </w: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de </w:t>
            </w:r>
            <w:r w:rsidRPr="00FF7693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los fenómenos biopsicosociales asociados al envejecimiento, con la finalidad de aportar estrategias de   primeros auxilios que contribuyan a minimizar los riesgos en la salud de este grupo poblacional. </w:t>
            </w:r>
            <w:bookmarkEnd w:id="1"/>
          </w:p>
        </w:tc>
        <w:tc>
          <w:tcPr>
            <w:tcW w:w="4990" w:type="dxa"/>
            <w:vAlign w:val="center"/>
          </w:tcPr>
          <w:p w14:paraId="64F47344" w14:textId="77777777" w:rsidR="00B62F42" w:rsidRPr="009F399C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9F399C">
              <w:rPr>
                <w:rFonts w:asciiTheme="majorHAnsi" w:hAnsiTheme="majorHAnsi" w:cstheme="majorHAnsi"/>
                <w:sz w:val="20"/>
                <w:szCs w:val="20"/>
              </w:rPr>
              <w:t>Identifica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9F399C">
              <w:rPr>
                <w:rFonts w:asciiTheme="majorHAnsi" w:hAnsiTheme="majorHAnsi" w:cstheme="majorHAnsi"/>
                <w:sz w:val="20"/>
                <w:szCs w:val="20"/>
              </w:rPr>
              <w:t xml:space="preserve"> las principales emergencias y riesgos de salud en el adulto mayor, considerando las particularidades fisiológicas del envejecimiento.</w:t>
            </w:r>
          </w:p>
        </w:tc>
      </w:tr>
      <w:tr w:rsidR="00B62F42" w:rsidRPr="006E1836" w14:paraId="4A65F522" w14:textId="77777777" w:rsidTr="00D748F2">
        <w:trPr>
          <w:trHeight w:val="360"/>
        </w:trPr>
        <w:tc>
          <w:tcPr>
            <w:tcW w:w="1873" w:type="dxa"/>
            <w:vMerge/>
            <w:vAlign w:val="center"/>
          </w:tcPr>
          <w:p w14:paraId="683ECE40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4C7B69DB" w14:textId="77777777" w:rsidR="00B62F42" w:rsidRDefault="00B62F42" w:rsidP="00D748F2">
            <w:pPr>
              <w:jc w:val="both"/>
            </w:pPr>
          </w:p>
        </w:tc>
        <w:tc>
          <w:tcPr>
            <w:tcW w:w="4990" w:type="dxa"/>
            <w:vAlign w:val="center"/>
          </w:tcPr>
          <w:p w14:paraId="3598D305" w14:textId="77777777" w:rsidR="00B62F42" w:rsidRDefault="00B62F42" w:rsidP="00D748F2">
            <w:pPr>
              <w:jc w:val="both"/>
              <w:rPr>
                <w:sz w:val="20"/>
                <w:szCs w:val="20"/>
              </w:rPr>
            </w:pPr>
            <w:r w:rsidRPr="003006A3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mostrar </w:t>
            </w:r>
            <w:r w:rsidRPr="003006A3">
              <w:rPr>
                <w:sz w:val="20"/>
                <w:szCs w:val="20"/>
              </w:rPr>
              <w:t>habilidades prácticas en la atención inicial de emergencias simuladas (como RCP adaptada, control de hemorragias, manejo de obstrucción de vía aérea, posición lateral de seguridad), cumpliendo protocolos actualizados.</w:t>
            </w:r>
          </w:p>
          <w:p w14:paraId="42E44633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B553C">
              <w:rPr>
                <w:rFonts w:asciiTheme="majorHAnsi" w:hAnsiTheme="majorHAnsi" w:cstheme="majorHAnsi"/>
                <w:sz w:val="20"/>
              </w:rPr>
              <w:lastRenderedPageBreak/>
              <w:t>Ejecuta</w:t>
            </w:r>
            <w:r>
              <w:rPr>
                <w:rFonts w:asciiTheme="majorHAnsi" w:hAnsiTheme="majorHAnsi" w:cstheme="majorHAnsi"/>
                <w:sz w:val="20"/>
              </w:rPr>
              <w:t>r</w:t>
            </w:r>
            <w:r w:rsidRPr="007B553C">
              <w:rPr>
                <w:rFonts w:asciiTheme="majorHAnsi" w:hAnsiTheme="majorHAnsi" w:cstheme="majorHAnsi"/>
                <w:sz w:val="20"/>
              </w:rPr>
              <w:t xml:space="preserve"> protocolos de atención segura y oportuna durante situaciones de urgencia</w:t>
            </w:r>
            <w:r>
              <w:rPr>
                <w:rFonts w:asciiTheme="majorHAnsi" w:hAnsiTheme="majorHAnsi" w:cstheme="majorHAnsi"/>
                <w:sz w:val="20"/>
              </w:rPr>
              <w:t xml:space="preserve"> de </w:t>
            </w:r>
            <w:r w:rsidRPr="007B553C">
              <w:rPr>
                <w:rFonts w:asciiTheme="majorHAnsi" w:hAnsiTheme="majorHAnsi" w:cstheme="majorHAnsi"/>
                <w:sz w:val="20"/>
              </w:rPr>
              <w:t>adultos mayores en contextos comunitarios o institucionales.</w:t>
            </w:r>
          </w:p>
        </w:tc>
      </w:tr>
      <w:tr w:rsidR="00B62F42" w:rsidRPr="006E1836" w14:paraId="71E6879C" w14:textId="77777777" w:rsidTr="00D748F2">
        <w:trPr>
          <w:trHeight w:val="360"/>
        </w:trPr>
        <w:tc>
          <w:tcPr>
            <w:tcW w:w="1873" w:type="dxa"/>
            <w:vMerge/>
            <w:vAlign w:val="center"/>
          </w:tcPr>
          <w:p w14:paraId="4479F4B0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15ACEDE4" w14:textId="77777777" w:rsidR="00B62F42" w:rsidRDefault="00B62F42" w:rsidP="00D748F2">
            <w:pPr>
              <w:jc w:val="both"/>
            </w:pPr>
          </w:p>
        </w:tc>
        <w:tc>
          <w:tcPr>
            <w:tcW w:w="4990" w:type="dxa"/>
            <w:vAlign w:val="center"/>
          </w:tcPr>
          <w:p w14:paraId="262EF129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FF7693">
              <w:rPr>
                <w:sz w:val="20"/>
                <w:szCs w:val="20"/>
              </w:rPr>
              <w:t>Emplea</w:t>
            </w:r>
            <w:r>
              <w:rPr>
                <w:sz w:val="20"/>
                <w:szCs w:val="20"/>
              </w:rPr>
              <w:t xml:space="preserve">r </w:t>
            </w:r>
            <w:r w:rsidRPr="00FF7693">
              <w:rPr>
                <w:sz w:val="20"/>
                <w:szCs w:val="20"/>
              </w:rPr>
              <w:t>principios éticos, de respeto y comunicación efectiva al brindar primeros auxilios a personas mayores, especialmente en situaciones de vulnerabilidad o dependencia.</w:t>
            </w:r>
          </w:p>
        </w:tc>
      </w:tr>
      <w:tr w:rsidR="00B62F42" w:rsidRPr="006E1836" w14:paraId="56FD2BC7" w14:textId="77777777" w:rsidTr="00D748F2">
        <w:trPr>
          <w:trHeight w:val="325"/>
        </w:trPr>
        <w:tc>
          <w:tcPr>
            <w:tcW w:w="1873" w:type="dxa"/>
            <w:vMerge w:val="restart"/>
            <w:vAlign w:val="center"/>
          </w:tcPr>
          <w:p w14:paraId="33ED6415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  <w:t xml:space="preserve">Terapias psicofísicas para el adulto mayor </w:t>
            </w:r>
          </w:p>
        </w:tc>
        <w:tc>
          <w:tcPr>
            <w:tcW w:w="3656" w:type="dxa"/>
            <w:vMerge w:val="restart"/>
            <w:vAlign w:val="center"/>
          </w:tcPr>
          <w:p w14:paraId="35254F93" w14:textId="77777777" w:rsidR="00B62F42" w:rsidRPr="006E1836" w:rsidRDefault="00B62F42" w:rsidP="00D748F2">
            <w:pPr>
              <w:keepNext/>
              <w:keepLines/>
              <w:outlineLvl w:val="0"/>
              <w:rPr>
                <w:rFonts w:asciiTheme="majorHAnsi" w:hAnsiTheme="majorHAnsi" w:cstheme="majorHAnsi"/>
                <w:sz w:val="20"/>
              </w:rPr>
            </w:pPr>
            <w:r w:rsidRPr="00E76026">
              <w:rPr>
                <w:sz w:val="20"/>
                <w:szCs w:val="20"/>
              </w:rPr>
              <w:t>Reconoce los fundamentos teóricos y científicos de las terapias psicofísicas aplicadas al proceso de rehabilitación del adulto mayor.</w:t>
            </w:r>
          </w:p>
        </w:tc>
        <w:tc>
          <w:tcPr>
            <w:tcW w:w="4990" w:type="dxa"/>
            <w:vAlign w:val="center"/>
          </w:tcPr>
          <w:p w14:paraId="736A7AFD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B62F42" w:rsidRPr="006E1836" w14:paraId="30B6F723" w14:textId="77777777" w:rsidTr="00D748F2">
        <w:trPr>
          <w:trHeight w:val="325"/>
        </w:trPr>
        <w:tc>
          <w:tcPr>
            <w:tcW w:w="1873" w:type="dxa"/>
            <w:vMerge/>
            <w:vAlign w:val="center"/>
          </w:tcPr>
          <w:p w14:paraId="4985527A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1AB9DC5A" w14:textId="77777777" w:rsidR="00B62F42" w:rsidRPr="00E76026" w:rsidRDefault="00B62F42" w:rsidP="00D748F2">
            <w:pPr>
              <w:keepNext/>
              <w:keepLines/>
              <w:outlineLvl w:val="0"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7472DDA" w14:textId="77777777" w:rsidR="00B62F42" w:rsidRPr="006E1836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9C3A96">
              <w:rPr>
                <w:rFonts w:asciiTheme="majorHAnsi" w:hAnsiTheme="majorHAnsi" w:cstheme="majorHAnsi"/>
                <w:sz w:val="20"/>
                <w:szCs w:val="20"/>
              </w:rPr>
              <w:t>Planifica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 sesiones</w:t>
            </w:r>
            <w:r w:rsidRPr="009C3A96">
              <w:rPr>
                <w:rFonts w:asciiTheme="majorHAnsi" w:hAnsiTheme="majorHAnsi" w:cstheme="majorHAnsi"/>
                <w:sz w:val="20"/>
                <w:szCs w:val="20"/>
              </w:rPr>
              <w:t xml:space="preserve"> prácticas que incluyan ejercicios físicos suaves, actividades de estimulación cognitiva y técnicas de relajación </w:t>
            </w:r>
            <w:r w:rsidRPr="00D96E2A">
              <w:rPr>
                <w:rFonts w:asciiTheme="majorHAnsi" w:hAnsiTheme="majorHAnsi" w:cstheme="majorHAnsi"/>
                <w:sz w:val="20"/>
                <w:szCs w:val="20"/>
              </w:rPr>
              <w:t>que favorezcan la rehabilitación, la autonomía y el bienestar integral del adulto mayor.</w:t>
            </w:r>
          </w:p>
        </w:tc>
      </w:tr>
      <w:tr w:rsidR="00B62F42" w:rsidRPr="006E1836" w14:paraId="430F07A9" w14:textId="77777777" w:rsidTr="00D748F2">
        <w:trPr>
          <w:trHeight w:val="325"/>
        </w:trPr>
        <w:tc>
          <w:tcPr>
            <w:tcW w:w="1873" w:type="dxa"/>
            <w:vMerge/>
            <w:vAlign w:val="center"/>
          </w:tcPr>
          <w:p w14:paraId="7633C59D" w14:textId="77777777" w:rsidR="00B62F42" w:rsidRDefault="00B62F42" w:rsidP="00D748F2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</w:rPr>
            </w:pPr>
          </w:p>
        </w:tc>
        <w:tc>
          <w:tcPr>
            <w:tcW w:w="3656" w:type="dxa"/>
            <w:vMerge/>
            <w:vAlign w:val="center"/>
          </w:tcPr>
          <w:p w14:paraId="3B311850" w14:textId="77777777" w:rsidR="00B62F42" w:rsidRPr="00E76026" w:rsidRDefault="00B62F42" w:rsidP="00D748F2">
            <w:pPr>
              <w:keepNext/>
              <w:keepLines/>
              <w:outlineLvl w:val="0"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57E8DB3" w14:textId="77777777" w:rsidR="00B62F42" w:rsidRPr="00D96E2A" w:rsidRDefault="00B62F42" w:rsidP="00D748F2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D96E2A">
              <w:rPr>
                <w:rFonts w:asciiTheme="majorHAnsi" w:hAnsiTheme="majorHAnsi" w:cstheme="majorHAnsi"/>
                <w:sz w:val="20"/>
                <w:szCs w:val="20"/>
              </w:rPr>
              <w:t>Aplica herramientas terapéuticas como respiración consciente, meditación guiada, técnicas de expresión corporal o movimiento rítmico, demostrando adecuación al contexto y nivel funcional del paciente.</w:t>
            </w:r>
          </w:p>
        </w:tc>
      </w:tr>
    </w:tbl>
    <w:p w14:paraId="02B913E5" w14:textId="773C33A5" w:rsidR="00E40DCC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C330C22" w14:textId="77777777" w:rsidR="003179E5" w:rsidRPr="0011461A" w:rsidRDefault="003179E5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B62F42">
        <w:trPr>
          <w:trHeight w:val="359"/>
          <w:jc w:val="center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B62F42">
        <w:trPr>
          <w:trHeight w:val="851"/>
          <w:jc w:val="center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BD53409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D3A0426" w14:textId="77777777" w:rsidR="001B606E" w:rsidRDefault="001B606E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B62F42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8B643" w14:textId="77777777" w:rsidR="00ED3D30" w:rsidRDefault="00ED3D30" w:rsidP="00E40DCC">
      <w:pPr>
        <w:spacing w:after="0" w:line="240" w:lineRule="auto"/>
      </w:pPr>
      <w:r>
        <w:separator/>
      </w:r>
    </w:p>
  </w:endnote>
  <w:endnote w:type="continuationSeparator" w:id="0">
    <w:p w14:paraId="7CE0BC57" w14:textId="77777777" w:rsidR="00ED3D30" w:rsidRDefault="00ED3D30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5AC40" w14:textId="77777777" w:rsidR="00ED3D30" w:rsidRDefault="00ED3D30" w:rsidP="00E40DCC">
      <w:pPr>
        <w:spacing w:after="0" w:line="240" w:lineRule="auto"/>
      </w:pPr>
      <w:r>
        <w:separator/>
      </w:r>
    </w:p>
  </w:footnote>
  <w:footnote w:type="continuationSeparator" w:id="0">
    <w:p w14:paraId="7C42451D" w14:textId="77777777" w:rsidR="00ED3D30" w:rsidRDefault="00ED3D30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80487"/>
    <w:multiLevelType w:val="hybridMultilevel"/>
    <w:tmpl w:val="EE6057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42FC0"/>
    <w:rsid w:val="000669EF"/>
    <w:rsid w:val="00072CA8"/>
    <w:rsid w:val="0009471A"/>
    <w:rsid w:val="000A6AC0"/>
    <w:rsid w:val="000F7E3E"/>
    <w:rsid w:val="00104D6C"/>
    <w:rsid w:val="0011461A"/>
    <w:rsid w:val="0013274F"/>
    <w:rsid w:val="001B606E"/>
    <w:rsid w:val="00207F98"/>
    <w:rsid w:val="002A12AF"/>
    <w:rsid w:val="002A569A"/>
    <w:rsid w:val="002C59F2"/>
    <w:rsid w:val="002F3007"/>
    <w:rsid w:val="003179E5"/>
    <w:rsid w:val="00365ACF"/>
    <w:rsid w:val="00383DAF"/>
    <w:rsid w:val="003911D7"/>
    <w:rsid w:val="003B6C4F"/>
    <w:rsid w:val="003F19E3"/>
    <w:rsid w:val="00431D92"/>
    <w:rsid w:val="00457AC4"/>
    <w:rsid w:val="00466B4C"/>
    <w:rsid w:val="004E0D86"/>
    <w:rsid w:val="004E3E8A"/>
    <w:rsid w:val="00564F5E"/>
    <w:rsid w:val="00594569"/>
    <w:rsid w:val="005D68FA"/>
    <w:rsid w:val="005F7BCE"/>
    <w:rsid w:val="00600B30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90B8E"/>
    <w:rsid w:val="007952AA"/>
    <w:rsid w:val="007C3ADF"/>
    <w:rsid w:val="008276D4"/>
    <w:rsid w:val="008B6797"/>
    <w:rsid w:val="008D1C26"/>
    <w:rsid w:val="0093742B"/>
    <w:rsid w:val="00961074"/>
    <w:rsid w:val="00993B0A"/>
    <w:rsid w:val="009E3D8A"/>
    <w:rsid w:val="00AE40D3"/>
    <w:rsid w:val="00B03F4F"/>
    <w:rsid w:val="00B21B1A"/>
    <w:rsid w:val="00B52DA3"/>
    <w:rsid w:val="00B6097D"/>
    <w:rsid w:val="00B62F42"/>
    <w:rsid w:val="00B71E67"/>
    <w:rsid w:val="00BE4CC1"/>
    <w:rsid w:val="00C01A29"/>
    <w:rsid w:val="00C45272"/>
    <w:rsid w:val="00C7474C"/>
    <w:rsid w:val="00C92CD5"/>
    <w:rsid w:val="00CC0395"/>
    <w:rsid w:val="00CD5DB3"/>
    <w:rsid w:val="00CE4FF1"/>
    <w:rsid w:val="00D4273E"/>
    <w:rsid w:val="00D50DAD"/>
    <w:rsid w:val="00D86851"/>
    <w:rsid w:val="00DA2AA3"/>
    <w:rsid w:val="00DA7424"/>
    <w:rsid w:val="00DC72F6"/>
    <w:rsid w:val="00DE2A40"/>
    <w:rsid w:val="00E16A4C"/>
    <w:rsid w:val="00E40DCC"/>
    <w:rsid w:val="00E413DF"/>
    <w:rsid w:val="00EB0336"/>
    <w:rsid w:val="00ED3D30"/>
    <w:rsid w:val="00EE1FC0"/>
    <w:rsid w:val="00F150E2"/>
    <w:rsid w:val="00F237C4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1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4609-8314-4D22-8AA3-94CACBFA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6</cp:revision>
  <dcterms:created xsi:type="dcterms:W3CDTF">2025-06-21T17:07:00Z</dcterms:created>
  <dcterms:modified xsi:type="dcterms:W3CDTF">2025-07-12T15:54:00Z</dcterms:modified>
</cp:coreProperties>
</file>